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68ED5468"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A03740" w:rsidRPr="00A03740">
        <w:rPr>
          <w:b/>
          <w:bCs/>
          <w:color w:val="222222"/>
          <w:shd w:val="clear" w:color="auto" w:fill="FFFFFF"/>
        </w:rPr>
        <w:t xml:space="preserve">Dėl </w:t>
      </w:r>
      <w:r w:rsidR="00B4723C">
        <w:rPr>
          <w:b/>
          <w:bCs/>
          <w:color w:val="222222"/>
          <w:shd w:val="clear" w:color="auto" w:fill="FFFFFF"/>
        </w:rPr>
        <w:t xml:space="preserve">Skuodo rajono savivaldybės tarybos 2024 m. balandžio 25 d. sprendimo Nr. T9-73 „Dėl </w:t>
      </w:r>
      <w:r w:rsidR="00A03740" w:rsidRPr="00A03740">
        <w:rPr>
          <w:b/>
          <w:bCs/>
          <w:color w:val="222222"/>
          <w:shd w:val="clear" w:color="auto" w:fill="FFFFFF"/>
        </w:rPr>
        <w:t>kitos paskirties valstybinės žemės sklypo</w:t>
      </w:r>
      <w:r w:rsidR="00B4723C">
        <w:rPr>
          <w:b/>
          <w:bCs/>
          <w:color w:val="222222"/>
          <w:shd w:val="clear" w:color="auto" w:fill="FFFFFF"/>
        </w:rPr>
        <w:t xml:space="preserve"> (unikalus Nr. 4400-4600-2935) nuomos“ pakeitimo</w:t>
      </w:r>
      <w:r w:rsidR="00954C89" w:rsidRPr="00A03740">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F0B5E" w14:textId="77777777" w:rsidR="00F82051" w:rsidRDefault="00F82051">
      <w:pPr>
        <w:rPr>
          <w:lang w:eastAsia="lt-LT"/>
        </w:rPr>
      </w:pPr>
      <w:r>
        <w:rPr>
          <w:lang w:eastAsia="lt-LT"/>
        </w:rPr>
        <w:separator/>
      </w:r>
    </w:p>
  </w:endnote>
  <w:endnote w:type="continuationSeparator" w:id="0">
    <w:p w14:paraId="07B1686C" w14:textId="77777777" w:rsidR="00F82051" w:rsidRDefault="00F8205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82B55" w14:textId="77777777" w:rsidR="00F82051" w:rsidRDefault="00F82051">
      <w:pPr>
        <w:rPr>
          <w:lang w:eastAsia="lt-LT"/>
        </w:rPr>
      </w:pPr>
      <w:r>
        <w:rPr>
          <w:lang w:eastAsia="lt-LT"/>
        </w:rPr>
        <w:separator/>
      </w:r>
    </w:p>
  </w:footnote>
  <w:footnote w:type="continuationSeparator" w:id="0">
    <w:p w14:paraId="4C824C50" w14:textId="77777777" w:rsidR="00F82051" w:rsidRDefault="00F8205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BA3CED">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045F"/>
    <w:rsid w:val="000A1F5F"/>
    <w:rsid w:val="000C1D4F"/>
    <w:rsid w:val="000D2EA7"/>
    <w:rsid w:val="000D5F9E"/>
    <w:rsid w:val="00122FC1"/>
    <w:rsid w:val="00144143"/>
    <w:rsid w:val="00183700"/>
    <w:rsid w:val="0018545D"/>
    <w:rsid w:val="00194590"/>
    <w:rsid w:val="001F7D17"/>
    <w:rsid w:val="00201C0D"/>
    <w:rsid w:val="0021487A"/>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37A75"/>
    <w:rsid w:val="00B46FAE"/>
    <w:rsid w:val="00B4723C"/>
    <w:rsid w:val="00B479EF"/>
    <w:rsid w:val="00B70047"/>
    <w:rsid w:val="00BA14A3"/>
    <w:rsid w:val="00BA1F7E"/>
    <w:rsid w:val="00BA3CED"/>
    <w:rsid w:val="00BB026F"/>
    <w:rsid w:val="00BC4704"/>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82051"/>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3B62BC59-977D-4FB1-BA85-872776A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4659</Words>
  <Characters>2656</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2024-06-19T06:47:00Z</dcterms:created>
  <dcterms:modified xsi:type="dcterms:W3CDTF">2024-06-19T06:47:00Z</dcterms:modified>
</cp:coreProperties>
</file>